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4" Type="http://schemas.openxmlformats.org/officeDocument/2006/relationships/extended-properties" Target="docProps/app.xml"/><Relationship Id="rId1" Type="http://schemas.openxmlformats.org/officeDocument/2006/relationships/officeDocument" Target="word/document.xml"/><Relationship Id="rId2" Type="http://schemas.openxmlformats.org/package/2006/relationships/metadata/thumbnail" Target="docProps/thumbnail.jpeg"/></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35309E8" w14:textId="7DD08E23" w:rsidR="00DA6637" w:rsidRDefault="005D0D3F" w:rsidP="00D81E3C">
      <w:pPr>
        <w:pStyle w:val="Heading1"/>
        <w:jc w:val="center"/>
        <w:rPr>
          <w:b/>
        </w:rPr>
      </w:pPr>
      <w:r>
        <w:rPr>
          <w:b/>
          <w:noProof/>
        </w:rPr>
        <w:drawing>
          <wp:inline distT="0" distB="0" distL="0" distR="0" wp14:anchorId="44E9CE19" wp14:editId="0C125451">
            <wp:extent cx="1262736" cy="1632941"/>
            <wp:effectExtent l="195897" t="185103" r="203518" b="203517"/>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ox top.png"/>
                    <pic:cNvPicPr/>
                  </pic:nvPicPr>
                  <pic:blipFill>
                    <a:blip r:embed="rId7">
                      <a:extLst>
                        <a:ext uri="{28A0092B-C50C-407E-A947-70E740481C1C}">
                          <a14:useLocalDpi xmlns:a14="http://schemas.microsoft.com/office/drawing/2010/main"/>
                        </a:ext>
                      </a:extLst>
                    </a:blip>
                    <a:stretch>
                      <a:fillRect/>
                    </a:stretch>
                  </pic:blipFill>
                  <pic:spPr>
                    <a:xfrm rot="16200000">
                      <a:off x="0" y="0"/>
                      <a:ext cx="1270852" cy="1643437"/>
                    </a:xfrm>
                    <a:prstGeom prst="snip2DiagRect">
                      <a:avLst/>
                    </a:prstGeom>
                    <a:solidFill>
                      <a:srgbClr val="FFFFFF">
                        <a:shade val="85000"/>
                      </a:srgbClr>
                    </a:solidFill>
                    <a:ln w="88900" cap="sq">
                      <a:solidFill>
                        <a:srgbClr val="FFFFFF"/>
                      </a:solidFill>
                      <a:miter lim="800000"/>
                    </a:ln>
                    <a:effectLst>
                      <a:outerShdw blurRad="88900" algn="tl" rotWithShape="0">
                        <a:srgbClr val="000000">
                          <a:alpha val="45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18C04346" w14:textId="41417FCA" w:rsidR="00D81E3C" w:rsidRDefault="00FA3635" w:rsidP="00D81E3C">
      <w:pPr>
        <w:pStyle w:val="Heading1"/>
        <w:spacing w:before="120"/>
        <w:jc w:val="center"/>
        <w:rPr>
          <w:b/>
          <w:sz w:val="40"/>
        </w:rPr>
      </w:pPr>
      <w:r w:rsidRPr="000B3765">
        <w:rPr>
          <w:b/>
          <w:sz w:val="40"/>
        </w:rPr>
        <w:t>Narratopia</w:t>
      </w:r>
    </w:p>
    <w:p w14:paraId="76086226" w14:textId="2CB0BC44" w:rsidR="008042F0" w:rsidRPr="000B3765" w:rsidRDefault="008042F0" w:rsidP="00D81E3C">
      <w:pPr>
        <w:pStyle w:val="Heading1"/>
        <w:spacing w:before="120"/>
        <w:jc w:val="center"/>
        <w:rPr>
          <w:sz w:val="40"/>
        </w:rPr>
      </w:pPr>
      <w:r>
        <w:rPr>
          <w:b/>
          <w:sz w:val="40"/>
        </w:rPr>
        <w:t>Print en speel</w:t>
      </w:r>
    </w:p>
    <w:p w14:paraId="792ACAF9" w14:textId="77777777" w:rsidR="007F614F" w:rsidRPr="007F614F" w:rsidRDefault="007F614F" w:rsidP="007F614F"/>
    <w:p w14:paraId="5589C484" w14:textId="33A2E322" w:rsidR="00341251" w:rsidRDefault="008042F0" w:rsidP="00DB754C">
      <w:r>
        <w:t>Je hebt nodig</w:t>
      </w:r>
      <w:r w:rsidR="00341251">
        <w:t>:</w:t>
      </w:r>
    </w:p>
    <w:p w14:paraId="515B6A95" w14:textId="77777777" w:rsidR="00BC0545" w:rsidRDefault="00BC0545" w:rsidP="00DB754C"/>
    <w:p w14:paraId="288109FD" w14:textId="381D3EF1" w:rsidR="00334C70" w:rsidRDefault="00334C70" w:rsidP="00334C70">
      <w:r>
        <w:tab/>
      </w:r>
      <w:r w:rsidR="008042F0">
        <w:t>Een kleuren printer</w:t>
      </w:r>
      <w:r>
        <w:t xml:space="preserve"> (</w:t>
      </w:r>
      <w:r w:rsidR="008042F0">
        <w:t>ink-jet of</w:t>
      </w:r>
      <w:r w:rsidR="00FD6DAE">
        <w:t xml:space="preserve"> laser</w:t>
      </w:r>
      <w:r>
        <w:t>)</w:t>
      </w:r>
    </w:p>
    <w:p w14:paraId="6323000D" w14:textId="57E5AD91" w:rsidR="00341251" w:rsidRDefault="00BE317A" w:rsidP="00DB754C">
      <w:r>
        <w:tab/>
      </w:r>
      <w:r w:rsidR="004407D6">
        <w:t>~</w:t>
      </w:r>
      <w:r w:rsidR="006E5742">
        <w:t>25</w:t>
      </w:r>
      <w:r w:rsidR="00341251">
        <w:t xml:space="preserve"> </w:t>
      </w:r>
      <w:r w:rsidR="008042F0">
        <w:t>pagina’s dik papier</w:t>
      </w:r>
    </w:p>
    <w:p w14:paraId="50C5D4F4" w14:textId="66928358" w:rsidR="00341251" w:rsidRDefault="00334C70" w:rsidP="00DB754C">
      <w:r>
        <w:tab/>
      </w:r>
      <w:r w:rsidR="004407D6">
        <w:t>~6</w:t>
      </w:r>
      <w:r w:rsidR="00C66183">
        <w:t>0</w:t>
      </w:r>
      <w:r w:rsidR="00341251">
        <w:t xml:space="preserve"> </w:t>
      </w:r>
      <w:r w:rsidR="008042F0">
        <w:t>pagina’s</w:t>
      </w:r>
      <w:r w:rsidR="00341251">
        <w:t xml:space="preserve"> </w:t>
      </w:r>
      <w:r w:rsidR="000406D5">
        <w:t xml:space="preserve">normaal </w:t>
      </w:r>
      <w:r w:rsidR="008042F0">
        <w:t>print papier</w:t>
      </w:r>
    </w:p>
    <w:p w14:paraId="606D455E" w14:textId="7677C1A5" w:rsidR="003F0471" w:rsidRDefault="001F11F9" w:rsidP="00DB754C">
      <w:r>
        <w:tab/>
      </w:r>
      <w:r w:rsidR="008042F0">
        <w:t>iets om papier te snijden</w:t>
      </w:r>
      <w:r w:rsidR="003F0471">
        <w:t>:</w:t>
      </w:r>
    </w:p>
    <w:p w14:paraId="2C179EE7" w14:textId="5C8E3A0E" w:rsidR="003F0471" w:rsidRDefault="008042F0" w:rsidP="003F0471">
      <w:pPr>
        <w:ind w:left="720" w:firstLine="720"/>
      </w:pPr>
      <w:r>
        <w:t>een papiersnijmachine of rolsnijder</w:t>
      </w:r>
    </w:p>
    <w:p w14:paraId="1719751D" w14:textId="1E3AD967" w:rsidR="003F0471" w:rsidRDefault="008042F0" w:rsidP="003F0471">
      <w:pPr>
        <w:ind w:left="720" w:firstLine="720"/>
      </w:pPr>
      <w:r>
        <w:t>een scherp mes en een lineaal</w:t>
      </w:r>
    </w:p>
    <w:p w14:paraId="3C683932" w14:textId="5E3EDB46" w:rsidR="007166E2" w:rsidRDefault="008042F0" w:rsidP="003F0471">
      <w:pPr>
        <w:ind w:left="720" w:firstLine="720"/>
      </w:pPr>
      <w:r>
        <w:t>een schaar</w:t>
      </w:r>
    </w:p>
    <w:p w14:paraId="020E2BBD" w14:textId="77777777" w:rsidR="006A49E8" w:rsidRDefault="006A49E8" w:rsidP="00DB754C"/>
    <w:p w14:paraId="74B0983F" w14:textId="355F586C" w:rsidR="006A49E8" w:rsidRDefault="008042F0" w:rsidP="00DB754C">
      <w:r>
        <w:t>Ook handig</w:t>
      </w:r>
      <w:r w:rsidR="006A49E8">
        <w:t>:</w:t>
      </w:r>
    </w:p>
    <w:p w14:paraId="3B14A434" w14:textId="77777777" w:rsidR="00BC0545" w:rsidRDefault="00BC0545" w:rsidP="00DB754C"/>
    <w:p w14:paraId="392FF1C8" w14:textId="23775AAB" w:rsidR="006A49E8" w:rsidRDefault="006A49E8" w:rsidP="00DB754C">
      <w:r>
        <w:tab/>
      </w:r>
      <w:r w:rsidR="008042F0">
        <w:t>Een printer die dubbelzijdig kan printen</w:t>
      </w:r>
      <w:r w:rsidR="005D7B58">
        <w:t>.</w:t>
      </w:r>
    </w:p>
    <w:p w14:paraId="3AC027E9" w14:textId="3D849C92" w:rsidR="009B1CE6" w:rsidRDefault="006A49E8" w:rsidP="00DB754C">
      <w:r>
        <w:tab/>
      </w:r>
      <w:r w:rsidR="008042F0">
        <w:t xml:space="preserve">Een </w:t>
      </w:r>
      <w:r w:rsidR="005D7B58">
        <w:t>hoekjesstanser.</w:t>
      </w:r>
    </w:p>
    <w:p w14:paraId="6BA6C679" w14:textId="68BCAA27" w:rsidR="00285072" w:rsidRDefault="00F37C03" w:rsidP="006A49E8">
      <w:r>
        <w:tab/>
      </w:r>
      <w:r w:rsidR="008042F0">
        <w:t xml:space="preserve">3 paginas glanzend papier of </w:t>
      </w:r>
      <w:r w:rsidR="000406D5">
        <w:t>pagina-</w:t>
      </w:r>
      <w:r w:rsidR="008042F0">
        <w:t>grote etiketten.</w:t>
      </w:r>
    </w:p>
    <w:p w14:paraId="6BB03D0D" w14:textId="77777777" w:rsidR="00341251" w:rsidRDefault="00341251" w:rsidP="00DB754C"/>
    <w:p w14:paraId="09B0EAAE" w14:textId="2F184F6D" w:rsidR="00DD205E" w:rsidRDefault="008042F0" w:rsidP="00DB754C">
      <w:r>
        <w:t>Over papiermaten</w:t>
      </w:r>
    </w:p>
    <w:p w14:paraId="21EC4312" w14:textId="77777777" w:rsidR="00BC0545" w:rsidRDefault="00BC0545" w:rsidP="00DB754C"/>
    <w:p w14:paraId="22F36823" w14:textId="204CA541" w:rsidR="00C10EDA" w:rsidRDefault="008042F0" w:rsidP="008042F0">
      <w:pPr>
        <w:ind w:left="720"/>
      </w:pPr>
      <w:r>
        <w:t xml:space="preserve">Het printformaat van alle documenten (behalve de instructies) is niet groter dan 8 bij 10 inch (203x254 mm). Dus alles past op US Letter Size of </w:t>
      </w:r>
      <w:r w:rsidR="002B624D">
        <w:t xml:space="preserve">A4 </w:t>
      </w:r>
      <w:r>
        <w:t xml:space="preserve">formaat. De instructies zijn voor UA </w:t>
      </w:r>
      <w:r w:rsidR="002B624D">
        <w:t>Letter Size</w:t>
      </w:r>
      <w:r w:rsidR="00937F55">
        <w:t xml:space="preserve"> paper</w:t>
      </w:r>
      <w:r>
        <w:t xml:space="preserve"> maar met </w:t>
      </w:r>
      <w:r w:rsidR="002B624D">
        <w:t xml:space="preserve">Adobe Acrobat Reader </w:t>
      </w:r>
      <w:r>
        <w:t xml:space="preserve">kun je met weinig vervorming de schaal aanpassen naar A4. </w:t>
      </w:r>
    </w:p>
    <w:p w14:paraId="0F086062" w14:textId="77777777" w:rsidR="00D81E3C" w:rsidRDefault="00D81E3C"/>
    <w:p w14:paraId="4F665702" w14:textId="77777777" w:rsidR="00D81E3C" w:rsidRDefault="00D81E3C"/>
    <w:p w14:paraId="24BD57FB" w14:textId="00663314" w:rsidR="008042F0" w:rsidRDefault="008042F0" w:rsidP="008042F0">
      <w:pPr>
        <w:pBdr>
          <w:top w:val="single" w:sz="4" w:space="4" w:color="auto" w:shadow="1"/>
          <w:left w:val="single" w:sz="4" w:space="4" w:color="auto" w:shadow="1"/>
          <w:bottom w:val="single" w:sz="4" w:space="4" w:color="auto" w:shadow="1"/>
          <w:right w:val="single" w:sz="4" w:space="4" w:color="auto" w:shadow="1"/>
        </w:pBdr>
      </w:pPr>
      <w:r>
        <w:t xml:space="preserve">Alle documenten in deze print-en-speel bundel vallen onder </w:t>
      </w:r>
      <w:r w:rsidR="00956AAE" w:rsidRPr="00C10EDA">
        <w:t>Copyright © 2017 Cynthia F. Kurtz</w:t>
      </w:r>
      <w:r>
        <w:t xml:space="preserve">. Alle rechten voorbehouden. Deze documenten of delen daarvan mogen niet worden  vermenigvuldigt of gedistribueerd zonder uitdrukkelijke schriftelijke toestemming van de uitgever, behalve voor korte </w:t>
      </w:r>
      <w:r w:rsidR="005D7B58">
        <w:t>citaties in recenties.</w:t>
      </w:r>
    </w:p>
    <w:p w14:paraId="004297C9" w14:textId="77777777" w:rsidR="008042F0" w:rsidRDefault="008042F0" w:rsidP="008042F0">
      <w:pPr>
        <w:pBdr>
          <w:top w:val="single" w:sz="4" w:space="4" w:color="auto" w:shadow="1"/>
          <w:left w:val="single" w:sz="4" w:space="4" w:color="auto" w:shadow="1"/>
          <w:bottom w:val="single" w:sz="4" w:space="4" w:color="auto" w:shadow="1"/>
          <w:right w:val="single" w:sz="4" w:space="4" w:color="auto" w:shadow="1"/>
        </w:pBdr>
      </w:pPr>
    </w:p>
    <w:p w14:paraId="049A81D3" w14:textId="6BC2420E" w:rsidR="009D3DF2" w:rsidRPr="00C10EDA" w:rsidRDefault="009D3DF2" w:rsidP="008042F0">
      <w:pPr>
        <w:pBdr>
          <w:top w:val="single" w:sz="4" w:space="4" w:color="auto" w:shadow="1"/>
          <w:left w:val="single" w:sz="4" w:space="4" w:color="auto" w:shadow="1"/>
          <w:bottom w:val="single" w:sz="4" w:space="4" w:color="auto" w:shadow="1"/>
          <w:right w:val="single" w:sz="4" w:space="4" w:color="auto" w:shadow="1"/>
        </w:pBdr>
      </w:pPr>
    </w:p>
    <w:tbl>
      <w:tblPr>
        <w:tblStyle w:val="TableGrid"/>
        <w:tblW w:w="0" w:type="auto"/>
        <w:tblBorders>
          <w:left w:val="none" w:sz="0" w:space="0" w:color="auto"/>
          <w:bottom w:val="none" w:sz="0" w:space="0" w:color="auto"/>
          <w:right w:val="none" w:sz="0" w:space="0" w:color="auto"/>
          <w:insideH w:val="none" w:sz="0" w:space="0" w:color="auto"/>
        </w:tblBorders>
        <w:tblCellMar>
          <w:top w:w="115" w:type="dxa"/>
          <w:left w:w="115" w:type="dxa"/>
          <w:bottom w:w="115" w:type="dxa"/>
          <w:right w:w="115" w:type="dxa"/>
        </w:tblCellMar>
        <w:tblLook w:val="04A0" w:firstRow="1" w:lastRow="0" w:firstColumn="1" w:lastColumn="0" w:noHBand="0" w:noVBand="1"/>
      </w:tblPr>
      <w:tblGrid>
        <w:gridCol w:w="2071"/>
        <w:gridCol w:w="7865"/>
      </w:tblGrid>
      <w:tr w:rsidR="009D3DF2" w14:paraId="34922F00" w14:textId="77777777" w:rsidTr="00BD1790">
        <w:tc>
          <w:tcPr>
            <w:tcW w:w="1939" w:type="dxa"/>
            <w:tcBorders>
              <w:bottom w:val="single" w:sz="4" w:space="0" w:color="auto"/>
            </w:tcBorders>
          </w:tcPr>
          <w:p w14:paraId="0DD22329" w14:textId="713F2160" w:rsidR="009D3DF2" w:rsidRDefault="005D7B58" w:rsidP="00D81E3C">
            <w:pPr>
              <w:pStyle w:val="Heading2"/>
              <w:jc w:val="right"/>
            </w:pPr>
            <w:r>
              <w:lastRenderedPageBreak/>
              <w:t>Kaarten</w:t>
            </w:r>
          </w:p>
          <w:p w14:paraId="19E5C477" w14:textId="0E94F767" w:rsidR="003D75CB" w:rsidRPr="003D75CB" w:rsidRDefault="005D7B58" w:rsidP="003D75CB">
            <w:pPr>
              <w:jc w:val="right"/>
            </w:pPr>
            <w:r>
              <w:rPr>
                <w:color w:val="2F5496" w:themeColor="accent1" w:themeShade="BF"/>
              </w:rPr>
              <w:t>Karton</w:t>
            </w:r>
          </w:p>
        </w:tc>
        <w:tc>
          <w:tcPr>
            <w:tcW w:w="7997" w:type="dxa"/>
            <w:tcBorders>
              <w:bottom w:val="single" w:sz="4" w:space="0" w:color="auto"/>
            </w:tcBorders>
          </w:tcPr>
          <w:p w14:paraId="79A0F37A" w14:textId="346C8500" w:rsidR="009D3DF2" w:rsidRPr="00C772F6" w:rsidRDefault="009D3DF2" w:rsidP="009D3DF2">
            <w:pPr>
              <w:rPr>
                <w:b/>
                <w:color w:val="4472C4" w:themeColor="accent1"/>
              </w:rPr>
            </w:pPr>
            <w:r>
              <w:t xml:space="preserve">Print </w:t>
            </w:r>
            <w:r w:rsidRPr="006962EB">
              <w:rPr>
                <w:b/>
                <w:color w:val="4472C4" w:themeColor="accent1"/>
              </w:rPr>
              <w:t>Narratopia</w:t>
            </w:r>
            <w:r w:rsidRPr="006962EB">
              <w:rPr>
                <w:color w:val="4472C4" w:themeColor="accent1"/>
              </w:rPr>
              <w:t xml:space="preserve"> </w:t>
            </w:r>
            <w:r w:rsidR="008C56C3" w:rsidRPr="008C56C3">
              <w:rPr>
                <w:b/>
                <w:color w:val="4472C4" w:themeColor="accent1"/>
              </w:rPr>
              <w:t>Nederlands</w:t>
            </w:r>
            <w:r w:rsidR="008C56C3">
              <w:rPr>
                <w:color w:val="4472C4" w:themeColor="accent1"/>
              </w:rPr>
              <w:t xml:space="preserve"> </w:t>
            </w:r>
            <w:r w:rsidR="00C772F6" w:rsidRPr="00C772F6">
              <w:rPr>
                <w:b/>
                <w:color w:val="4472C4" w:themeColor="accent1"/>
              </w:rPr>
              <w:t>Verbindingskaarten</w:t>
            </w:r>
            <w:r w:rsidRPr="006962EB">
              <w:rPr>
                <w:b/>
                <w:color w:val="4472C4" w:themeColor="accent1"/>
              </w:rPr>
              <w:t>.pdf</w:t>
            </w:r>
            <w:r w:rsidRPr="006962EB">
              <w:rPr>
                <w:color w:val="4472C4" w:themeColor="accent1"/>
              </w:rPr>
              <w:t xml:space="preserve"> </w:t>
            </w:r>
            <w:r>
              <w:t xml:space="preserve">(14 pages) </w:t>
            </w:r>
            <w:r w:rsidR="005D7B58">
              <w:t>en</w:t>
            </w:r>
            <w:r>
              <w:t xml:space="preserve"> </w:t>
            </w:r>
            <w:r w:rsidRPr="006962EB">
              <w:rPr>
                <w:b/>
                <w:color w:val="4472C4" w:themeColor="accent1"/>
              </w:rPr>
              <w:t>Narratopia</w:t>
            </w:r>
            <w:r w:rsidRPr="006962EB">
              <w:rPr>
                <w:color w:val="4472C4" w:themeColor="accent1"/>
              </w:rPr>
              <w:t xml:space="preserve"> </w:t>
            </w:r>
            <w:r w:rsidR="008C56C3" w:rsidRPr="008C56C3">
              <w:rPr>
                <w:b/>
                <w:color w:val="4472C4" w:themeColor="accent1"/>
              </w:rPr>
              <w:t>Nederlands</w:t>
            </w:r>
            <w:r w:rsidR="008C56C3">
              <w:rPr>
                <w:color w:val="4472C4" w:themeColor="accent1"/>
              </w:rPr>
              <w:t xml:space="preserve"> </w:t>
            </w:r>
            <w:r w:rsidR="00C772F6" w:rsidRPr="00C772F6">
              <w:rPr>
                <w:b/>
                <w:color w:val="4472C4" w:themeColor="accent1"/>
              </w:rPr>
              <w:t>Vraagkaarten</w:t>
            </w:r>
            <w:r w:rsidRPr="006962EB">
              <w:rPr>
                <w:b/>
                <w:color w:val="4472C4" w:themeColor="accent1"/>
              </w:rPr>
              <w:t>.pdf</w:t>
            </w:r>
            <w:r w:rsidRPr="006962EB">
              <w:rPr>
                <w:color w:val="4472C4" w:themeColor="accent1"/>
              </w:rPr>
              <w:t xml:space="preserve"> </w:t>
            </w:r>
            <w:r w:rsidR="00E1153F">
              <w:t>(14 pages)</w:t>
            </w:r>
            <w:r w:rsidR="005D7B58">
              <w:t xml:space="preserve"> beiden </w:t>
            </w:r>
            <w:r w:rsidR="005D7B58" w:rsidRPr="005D7B58">
              <w:rPr>
                <w:color w:val="70AD47" w:themeColor="accent6"/>
              </w:rPr>
              <w:t>een keer</w:t>
            </w:r>
            <w:r w:rsidR="00A66F40">
              <w:t>.</w:t>
            </w:r>
          </w:p>
          <w:p w14:paraId="2EA984F6" w14:textId="77777777" w:rsidR="009D3DF2" w:rsidRDefault="009D3DF2" w:rsidP="009D3DF2"/>
          <w:p w14:paraId="13B1BA15" w14:textId="73F00F29" w:rsidR="005D7B58" w:rsidRDefault="005D7B58" w:rsidP="009D3DF2">
            <w:r>
              <w:t>Als je een dubbelzijdige printer hebt, kies dan voor “Binden aan lange zijde”. Print anders eerst de oneven pagina’s van iedere document, draai het papier om, plaat het weer in de printer en print de even pagina’s. (Probeer het eerst met alleen pagina 1 en 2 om te kijken of je het goed doet.)</w:t>
            </w:r>
          </w:p>
          <w:p w14:paraId="52DC7C7D" w14:textId="089D4020" w:rsidR="005D7B58" w:rsidRDefault="005D7B58" w:rsidP="009D3DF2">
            <w:r>
              <w:t xml:space="preserve"> </w:t>
            </w:r>
          </w:p>
          <w:p w14:paraId="1EAED79C" w14:textId="3C3AF98E" w:rsidR="009D3DF2" w:rsidRDefault="005D7B58" w:rsidP="005D7B58">
            <w:r>
              <w:t>Als je beiden zijden geprint hebt, snij je de kaarten</w:t>
            </w:r>
            <w:r w:rsidR="009D3DF2">
              <w:t xml:space="preserve">. </w:t>
            </w:r>
            <w:r>
              <w:rPr>
                <w:b/>
                <w:color w:val="FF0000"/>
              </w:rPr>
              <w:t>Snij de kaarrten aan de voorkant (tekstzijde)</w:t>
            </w:r>
            <w:r>
              <w:t xml:space="preserve"> omdat de kaarten aan die kant iets kleiner zijn en je dan de kniprand niet ziet aan de achterkant. Je kunt de hoekjes rond knippen met een schaar of stanser.</w:t>
            </w:r>
          </w:p>
        </w:tc>
      </w:tr>
      <w:tr w:rsidR="00A66F40" w14:paraId="107445A7" w14:textId="77777777" w:rsidTr="00BD1790">
        <w:tc>
          <w:tcPr>
            <w:tcW w:w="1939" w:type="dxa"/>
            <w:tcBorders>
              <w:top w:val="single" w:sz="4" w:space="0" w:color="auto"/>
              <w:bottom w:val="single" w:sz="4" w:space="0" w:color="auto"/>
            </w:tcBorders>
          </w:tcPr>
          <w:p w14:paraId="567F10B4" w14:textId="06C18B0C" w:rsidR="00A66F40" w:rsidRDefault="00BD4B6A" w:rsidP="00D81E3C">
            <w:pPr>
              <w:pStyle w:val="Heading2"/>
              <w:jc w:val="right"/>
            </w:pPr>
            <w:r>
              <w:t>Formulieren</w:t>
            </w:r>
          </w:p>
          <w:p w14:paraId="709BF7AC" w14:textId="7B02FEE1" w:rsidR="003D75CB" w:rsidRPr="003D75CB" w:rsidRDefault="00BD4B6A" w:rsidP="003D75CB">
            <w:pPr>
              <w:jc w:val="right"/>
            </w:pPr>
            <w:r>
              <w:rPr>
                <w:color w:val="2F5496" w:themeColor="accent1" w:themeShade="BF"/>
              </w:rPr>
              <w:t>Normaal papier</w:t>
            </w:r>
          </w:p>
        </w:tc>
        <w:tc>
          <w:tcPr>
            <w:tcW w:w="7997" w:type="dxa"/>
            <w:tcBorders>
              <w:top w:val="single" w:sz="4" w:space="0" w:color="auto"/>
              <w:bottom w:val="single" w:sz="4" w:space="0" w:color="auto"/>
            </w:tcBorders>
          </w:tcPr>
          <w:p w14:paraId="7F001BCF" w14:textId="2164DE48" w:rsidR="00A66F40" w:rsidRPr="00C772F6" w:rsidRDefault="00A66F40" w:rsidP="008042F0">
            <w:pPr>
              <w:rPr>
                <w:b/>
                <w:color w:val="4472C4" w:themeColor="accent1"/>
              </w:rPr>
            </w:pPr>
            <w:r>
              <w:t xml:space="preserve">Print </w:t>
            </w:r>
            <w:r w:rsidRPr="00D32DF9">
              <w:rPr>
                <w:color w:val="70AD47" w:themeColor="accent6"/>
              </w:rPr>
              <w:t xml:space="preserve">45 </w:t>
            </w:r>
            <w:r w:rsidR="00BD4B6A">
              <w:rPr>
                <w:color w:val="70AD47" w:themeColor="accent6"/>
              </w:rPr>
              <w:t>stuk</w:t>
            </w:r>
            <w:r w:rsidRPr="00D32DF9">
              <w:rPr>
                <w:color w:val="70AD47" w:themeColor="accent6"/>
              </w:rPr>
              <w:t xml:space="preserve">s </w:t>
            </w:r>
            <w:r w:rsidR="00BD4B6A">
              <w:t>van</w:t>
            </w:r>
            <w:r>
              <w:t xml:space="preserve"> </w:t>
            </w:r>
            <w:r w:rsidRPr="006962EB">
              <w:rPr>
                <w:b/>
                <w:color w:val="4472C4" w:themeColor="accent1"/>
              </w:rPr>
              <w:t>Narratopia</w:t>
            </w:r>
            <w:r w:rsidRPr="006962EB">
              <w:rPr>
                <w:color w:val="4472C4" w:themeColor="accent1"/>
              </w:rPr>
              <w:t xml:space="preserve"> </w:t>
            </w:r>
            <w:r w:rsidR="008C56C3" w:rsidRPr="008C56C3">
              <w:rPr>
                <w:b/>
                <w:color w:val="4472C4" w:themeColor="accent1"/>
              </w:rPr>
              <w:t>Nederlands</w:t>
            </w:r>
            <w:r w:rsidR="008C56C3">
              <w:rPr>
                <w:color w:val="4472C4" w:themeColor="accent1"/>
              </w:rPr>
              <w:t xml:space="preserve"> </w:t>
            </w:r>
            <w:r w:rsidR="00C772F6" w:rsidRPr="00C772F6">
              <w:rPr>
                <w:b/>
                <w:color w:val="4472C4" w:themeColor="accent1"/>
              </w:rPr>
              <w:t>Verhaalformulieren</w:t>
            </w:r>
            <w:r w:rsidRPr="006962EB">
              <w:rPr>
                <w:b/>
                <w:color w:val="4472C4" w:themeColor="accent1"/>
              </w:rPr>
              <w:t>.pdf</w:t>
            </w:r>
            <w:r w:rsidRPr="006962EB">
              <w:rPr>
                <w:color w:val="4472C4" w:themeColor="accent1"/>
              </w:rPr>
              <w:t xml:space="preserve"> </w:t>
            </w:r>
            <w:r w:rsidR="00BD4B6A">
              <w:t>(2 pagina’s</w:t>
            </w:r>
            <w:r>
              <w:t>). (</w:t>
            </w:r>
            <w:r w:rsidR="00BD4B6A">
              <w:t>Of minder als je van plan bent het spel met minder mensen te spelen.</w:t>
            </w:r>
            <w:r>
              <w:t xml:space="preserve">) </w:t>
            </w:r>
            <w:r w:rsidR="00BD4B6A">
              <w:t>Print het document dubbelzijdig (op dezelfde manier</w:t>
            </w:r>
            <w:r w:rsidR="000406D5">
              <w:t xml:space="preserve"> als boven bij de kaarten), snij de formulieren op maat</w:t>
            </w:r>
            <w:r>
              <w:t xml:space="preserve">. </w:t>
            </w:r>
          </w:p>
          <w:p w14:paraId="4237D4ED" w14:textId="77777777" w:rsidR="00A66F40" w:rsidRDefault="00A66F40" w:rsidP="008042F0"/>
          <w:p w14:paraId="72F06455" w14:textId="37345685" w:rsidR="00A66F40" w:rsidRPr="00C772F6" w:rsidRDefault="000406D5" w:rsidP="000406D5">
            <w:pPr>
              <w:rPr>
                <w:b/>
                <w:color w:val="4472C4" w:themeColor="accent1"/>
              </w:rPr>
            </w:pPr>
            <w:r>
              <w:t xml:space="preserve">Print </w:t>
            </w:r>
            <w:r w:rsidRPr="000406D5">
              <w:rPr>
                <w:color w:val="70AD47" w:themeColor="accent6"/>
              </w:rPr>
              <w:t>drie dubbelzijdige copien</w:t>
            </w:r>
            <w:r>
              <w:t xml:space="preserve"> van het spelfor</w:t>
            </w:r>
            <w:r w:rsidR="00BD4B6A">
              <w:t>mulieren</w:t>
            </w:r>
            <w:r>
              <w:t xml:space="preserve"> document </w:t>
            </w:r>
            <w:r w:rsidR="00A66F40" w:rsidRPr="006962EB">
              <w:rPr>
                <w:b/>
                <w:color w:val="4472C4" w:themeColor="accent1"/>
              </w:rPr>
              <w:t>Narratopia</w:t>
            </w:r>
            <w:r w:rsidR="00A66F40" w:rsidRPr="006962EB">
              <w:rPr>
                <w:color w:val="4472C4" w:themeColor="accent1"/>
              </w:rPr>
              <w:t xml:space="preserve"> </w:t>
            </w:r>
            <w:r w:rsidR="008C56C3" w:rsidRPr="008C56C3">
              <w:rPr>
                <w:b/>
                <w:color w:val="4472C4" w:themeColor="accent1"/>
              </w:rPr>
              <w:t>Nederlands</w:t>
            </w:r>
            <w:r w:rsidR="008C56C3">
              <w:rPr>
                <w:color w:val="4472C4" w:themeColor="accent1"/>
              </w:rPr>
              <w:t xml:space="preserve"> </w:t>
            </w:r>
            <w:r w:rsidR="00C772F6" w:rsidRPr="00C772F6">
              <w:rPr>
                <w:b/>
                <w:color w:val="4472C4" w:themeColor="accent1"/>
              </w:rPr>
              <w:t>Spelformulieren</w:t>
            </w:r>
            <w:r w:rsidR="00A66F40" w:rsidRPr="006962EB">
              <w:rPr>
                <w:b/>
                <w:color w:val="4472C4" w:themeColor="accent1"/>
              </w:rPr>
              <w:t>.pdf</w:t>
            </w:r>
            <w:r w:rsidR="00A66F40" w:rsidRPr="006962EB">
              <w:rPr>
                <w:color w:val="4472C4" w:themeColor="accent1"/>
              </w:rPr>
              <w:t xml:space="preserve"> </w:t>
            </w:r>
            <w:r>
              <w:t>(2 pagina’s</w:t>
            </w:r>
            <w:r w:rsidR="00A66F40" w:rsidRPr="00341251">
              <w:t>)</w:t>
            </w:r>
            <w:r w:rsidR="00A66F40">
              <w:t xml:space="preserve">. </w:t>
            </w:r>
            <w:r>
              <w:t>Snij de formulieren op maat.</w:t>
            </w:r>
            <w:r w:rsidR="00A66F40">
              <w:t>.</w:t>
            </w:r>
          </w:p>
          <w:p w14:paraId="0B4601B9" w14:textId="77777777" w:rsidR="00A66F40" w:rsidRDefault="00A66F40" w:rsidP="008042F0"/>
          <w:p w14:paraId="2A79746D" w14:textId="6744813F" w:rsidR="00A66F40" w:rsidRDefault="000406D5" w:rsidP="00B50736">
            <w:r>
              <w:t>Je kunt de verhaal- en spelformulieren aan elkaar nieten zodat je ze makkelijker kunt ronddelen. Daarvoor is plek aan de linkerkant van de formulieren.</w:t>
            </w:r>
          </w:p>
        </w:tc>
      </w:tr>
      <w:tr w:rsidR="00A66F40" w14:paraId="41C58347" w14:textId="77777777" w:rsidTr="00BD1790">
        <w:tc>
          <w:tcPr>
            <w:tcW w:w="1939" w:type="dxa"/>
            <w:tcBorders>
              <w:top w:val="single" w:sz="4" w:space="0" w:color="auto"/>
              <w:bottom w:val="single" w:sz="4" w:space="0" w:color="auto"/>
            </w:tcBorders>
          </w:tcPr>
          <w:p w14:paraId="09C0A821" w14:textId="2A8B61FE" w:rsidR="00A66F40" w:rsidRPr="00E1153F" w:rsidRDefault="000406D5" w:rsidP="00D81E3C">
            <w:pPr>
              <w:pStyle w:val="Heading2"/>
              <w:jc w:val="right"/>
            </w:pPr>
            <w:r>
              <w:t>Munten</w:t>
            </w:r>
          </w:p>
          <w:p w14:paraId="0AD5EE29" w14:textId="33A3EB65" w:rsidR="003D75CB" w:rsidRPr="00E1153F" w:rsidRDefault="000406D5" w:rsidP="003D75CB">
            <w:pPr>
              <w:jc w:val="right"/>
              <w:rPr>
                <w:color w:val="2F5496" w:themeColor="accent1" w:themeShade="BF"/>
              </w:rPr>
            </w:pPr>
            <w:r>
              <w:rPr>
                <w:color w:val="2F5496" w:themeColor="accent1" w:themeShade="BF"/>
              </w:rPr>
              <w:t>Karton</w:t>
            </w:r>
          </w:p>
        </w:tc>
        <w:tc>
          <w:tcPr>
            <w:tcW w:w="7997" w:type="dxa"/>
            <w:tcBorders>
              <w:top w:val="single" w:sz="4" w:space="0" w:color="auto"/>
              <w:bottom w:val="single" w:sz="4" w:space="0" w:color="auto"/>
            </w:tcBorders>
          </w:tcPr>
          <w:p w14:paraId="4C1E4EE5" w14:textId="7D1812A2" w:rsidR="00A66F40" w:rsidRDefault="005237CC" w:rsidP="00C772F6">
            <w:r>
              <w:t>Print</w:t>
            </w:r>
            <w:r w:rsidR="00A66F40">
              <w:t xml:space="preserve"> </w:t>
            </w:r>
            <w:r w:rsidR="000406D5">
              <w:rPr>
                <w:color w:val="70AD47" w:themeColor="accent6"/>
              </w:rPr>
              <w:t xml:space="preserve">vier dubbelzijdige copien </w:t>
            </w:r>
            <w:r w:rsidR="000406D5">
              <w:t xml:space="preserve"> van</w:t>
            </w:r>
            <w:r w:rsidR="00A66F40">
              <w:t xml:space="preserve"> </w:t>
            </w:r>
            <w:r w:rsidR="00A66F40" w:rsidRPr="006962EB">
              <w:rPr>
                <w:b/>
                <w:color w:val="4472C4" w:themeColor="accent1"/>
              </w:rPr>
              <w:t>Narratopia</w:t>
            </w:r>
            <w:r w:rsidR="00A66F40" w:rsidRPr="006962EB">
              <w:rPr>
                <w:color w:val="4472C4" w:themeColor="accent1"/>
              </w:rPr>
              <w:t xml:space="preserve"> </w:t>
            </w:r>
            <w:r w:rsidR="008C56C3" w:rsidRPr="008C56C3">
              <w:rPr>
                <w:b/>
                <w:color w:val="4472C4" w:themeColor="accent1"/>
              </w:rPr>
              <w:t>Nederlands</w:t>
            </w:r>
            <w:r w:rsidR="008C56C3">
              <w:rPr>
                <w:color w:val="4472C4" w:themeColor="accent1"/>
              </w:rPr>
              <w:t xml:space="preserve"> </w:t>
            </w:r>
            <w:r w:rsidR="00C772F6">
              <w:rPr>
                <w:b/>
                <w:color w:val="4472C4" w:themeColor="accent1"/>
              </w:rPr>
              <w:t>Munten</w:t>
            </w:r>
            <w:r w:rsidR="00A66F40" w:rsidRPr="006962EB">
              <w:rPr>
                <w:b/>
                <w:color w:val="4472C4" w:themeColor="accent1"/>
              </w:rPr>
              <w:t>.pdf</w:t>
            </w:r>
            <w:r w:rsidR="00A66F40" w:rsidRPr="006962EB">
              <w:rPr>
                <w:color w:val="4472C4" w:themeColor="accent1"/>
              </w:rPr>
              <w:t xml:space="preserve"> </w:t>
            </w:r>
            <w:r w:rsidR="000406D5">
              <w:t>(2 pagina’s</w:t>
            </w:r>
            <w:r w:rsidR="00A66F40">
              <w:t xml:space="preserve">). </w:t>
            </w:r>
            <w:r w:rsidR="000406D5">
              <w:t>Als je veel geduld of hulp hebt kun je ze rond knipppen met een schaar. Anders knip je vierkantjes en gebruik je ze zo.</w:t>
            </w:r>
          </w:p>
        </w:tc>
      </w:tr>
      <w:tr w:rsidR="00A66F40" w14:paraId="2F9736F0" w14:textId="77777777" w:rsidTr="00BD1790">
        <w:tc>
          <w:tcPr>
            <w:tcW w:w="1939" w:type="dxa"/>
            <w:tcBorders>
              <w:top w:val="single" w:sz="4" w:space="0" w:color="auto"/>
              <w:bottom w:val="single" w:sz="4" w:space="0" w:color="auto"/>
            </w:tcBorders>
          </w:tcPr>
          <w:p w14:paraId="494C172E" w14:textId="661E2120" w:rsidR="00A66F40" w:rsidRPr="00E1153F" w:rsidRDefault="000406D5" w:rsidP="00D81E3C">
            <w:pPr>
              <w:pStyle w:val="Heading2"/>
              <w:jc w:val="right"/>
            </w:pPr>
            <w:r>
              <w:t>Speelmat</w:t>
            </w:r>
            <w:r w:rsidR="00755AAD">
              <w:t>ten</w:t>
            </w:r>
            <w:bookmarkStart w:id="0" w:name="_GoBack"/>
            <w:bookmarkEnd w:id="0"/>
          </w:p>
          <w:p w14:paraId="6721D6BC" w14:textId="095247AA" w:rsidR="003D75CB" w:rsidRPr="00E1153F" w:rsidRDefault="000406D5" w:rsidP="003D75CB">
            <w:pPr>
              <w:jc w:val="right"/>
              <w:rPr>
                <w:color w:val="2F5496" w:themeColor="accent1" w:themeShade="BF"/>
              </w:rPr>
            </w:pPr>
            <w:r>
              <w:rPr>
                <w:color w:val="2F5496" w:themeColor="accent1" w:themeShade="BF"/>
              </w:rPr>
              <w:t>Karton</w:t>
            </w:r>
          </w:p>
        </w:tc>
        <w:tc>
          <w:tcPr>
            <w:tcW w:w="7997" w:type="dxa"/>
            <w:tcBorders>
              <w:top w:val="single" w:sz="4" w:space="0" w:color="auto"/>
              <w:bottom w:val="single" w:sz="4" w:space="0" w:color="auto"/>
            </w:tcBorders>
          </w:tcPr>
          <w:p w14:paraId="1837CBEE" w14:textId="28D74927" w:rsidR="00A66F40" w:rsidRDefault="00A66F40" w:rsidP="00C772F6">
            <w:r>
              <w:t xml:space="preserve">Print </w:t>
            </w:r>
            <w:r w:rsidRPr="006962EB">
              <w:rPr>
                <w:b/>
                <w:color w:val="4472C4" w:themeColor="accent1"/>
              </w:rPr>
              <w:t>Narratopia</w:t>
            </w:r>
            <w:r w:rsidRPr="006962EB">
              <w:rPr>
                <w:color w:val="4472C4" w:themeColor="accent1"/>
              </w:rPr>
              <w:t xml:space="preserve"> </w:t>
            </w:r>
            <w:r w:rsidR="008C56C3" w:rsidRPr="008C56C3">
              <w:rPr>
                <w:b/>
                <w:color w:val="4472C4" w:themeColor="accent1"/>
              </w:rPr>
              <w:t>Nederlands</w:t>
            </w:r>
            <w:r w:rsidR="008C56C3">
              <w:rPr>
                <w:color w:val="4472C4" w:themeColor="accent1"/>
              </w:rPr>
              <w:t xml:space="preserve"> </w:t>
            </w:r>
            <w:r w:rsidR="00C772F6">
              <w:rPr>
                <w:b/>
                <w:color w:val="4472C4" w:themeColor="accent1"/>
              </w:rPr>
              <w:t>Speelmat</w:t>
            </w:r>
            <w:r w:rsidR="00755AAD">
              <w:rPr>
                <w:b/>
                <w:color w:val="4472C4" w:themeColor="accent1"/>
              </w:rPr>
              <w:t>ten</w:t>
            </w:r>
            <w:r w:rsidRPr="006962EB">
              <w:rPr>
                <w:b/>
                <w:color w:val="4472C4" w:themeColor="accent1"/>
              </w:rPr>
              <w:t>.pdf</w:t>
            </w:r>
            <w:r w:rsidRPr="006962EB">
              <w:rPr>
                <w:color w:val="4472C4" w:themeColor="accent1"/>
              </w:rPr>
              <w:t xml:space="preserve"> </w:t>
            </w:r>
            <w:r w:rsidR="000406D5">
              <w:t xml:space="preserve">(6 pagina’s) </w:t>
            </w:r>
            <w:r w:rsidR="000406D5" w:rsidRPr="000406D5">
              <w:rPr>
                <w:color w:val="70AD47" w:themeColor="accent6"/>
              </w:rPr>
              <w:t>eenmaal dubbelzijdig</w:t>
            </w:r>
            <w:r>
              <w:t xml:space="preserve">. </w:t>
            </w:r>
            <w:r w:rsidR="000406D5">
              <w:t>Snij nu de vierkanten muntenbank en de zes rechthoekige speelmatten.</w:t>
            </w:r>
          </w:p>
        </w:tc>
      </w:tr>
      <w:tr w:rsidR="00A66F40" w14:paraId="21541ED5" w14:textId="77777777" w:rsidTr="00BD1790">
        <w:tc>
          <w:tcPr>
            <w:tcW w:w="1939" w:type="dxa"/>
            <w:tcBorders>
              <w:top w:val="single" w:sz="4" w:space="0" w:color="auto"/>
              <w:bottom w:val="single" w:sz="4" w:space="0" w:color="auto"/>
            </w:tcBorders>
          </w:tcPr>
          <w:p w14:paraId="4418326D" w14:textId="5D608732" w:rsidR="00A66F40" w:rsidRPr="00E1153F" w:rsidRDefault="000406D5" w:rsidP="00D81E3C">
            <w:pPr>
              <w:pStyle w:val="Heading2"/>
              <w:jc w:val="right"/>
            </w:pPr>
            <w:r>
              <w:t>Instructies</w:t>
            </w:r>
          </w:p>
          <w:p w14:paraId="0983016A" w14:textId="436075C3" w:rsidR="003D75CB" w:rsidRPr="00E1153F" w:rsidRDefault="000406D5" w:rsidP="003D75CB">
            <w:pPr>
              <w:jc w:val="right"/>
              <w:rPr>
                <w:color w:val="2F5496" w:themeColor="accent1" w:themeShade="BF"/>
              </w:rPr>
            </w:pPr>
            <w:r>
              <w:rPr>
                <w:color w:val="2F5496" w:themeColor="accent1" w:themeShade="BF"/>
              </w:rPr>
              <w:t>Normaal papier</w:t>
            </w:r>
          </w:p>
        </w:tc>
        <w:tc>
          <w:tcPr>
            <w:tcW w:w="7997" w:type="dxa"/>
            <w:tcBorders>
              <w:top w:val="single" w:sz="4" w:space="0" w:color="auto"/>
              <w:bottom w:val="single" w:sz="4" w:space="0" w:color="auto"/>
            </w:tcBorders>
          </w:tcPr>
          <w:p w14:paraId="01D9F336" w14:textId="2EE6218F" w:rsidR="00A66F40" w:rsidRDefault="000406D5" w:rsidP="000406D5">
            <w:r>
              <w:t>Print</w:t>
            </w:r>
            <w:r w:rsidR="00A66F40">
              <w:t xml:space="preserve"> </w:t>
            </w:r>
            <w:r w:rsidR="005E2D4A">
              <w:rPr>
                <w:b/>
                <w:color w:val="4472C4" w:themeColor="accent1"/>
              </w:rPr>
              <w:t>Narratopia Instructie</w:t>
            </w:r>
            <w:r w:rsidR="00A66F40" w:rsidRPr="006962EB">
              <w:rPr>
                <w:b/>
                <w:color w:val="4472C4" w:themeColor="accent1"/>
              </w:rPr>
              <w:t>s.pdf</w:t>
            </w:r>
            <w:r w:rsidR="00A66F40" w:rsidRPr="006962EB">
              <w:rPr>
                <w:color w:val="4472C4" w:themeColor="accent1"/>
              </w:rPr>
              <w:t xml:space="preserve"> </w:t>
            </w:r>
            <w:r>
              <w:t>(2 pagina’s</w:t>
            </w:r>
            <w:r w:rsidR="00A66F40">
              <w:t>)</w:t>
            </w:r>
            <w:r w:rsidR="005237CC">
              <w:t xml:space="preserve">, </w:t>
            </w:r>
            <w:r>
              <w:t>naar keuze enkel of dubbelzijdig</w:t>
            </w:r>
            <w:r w:rsidR="00A66F40">
              <w:t>.</w:t>
            </w:r>
          </w:p>
        </w:tc>
      </w:tr>
      <w:tr w:rsidR="00A66F40" w14:paraId="68DC10D5" w14:textId="77777777" w:rsidTr="00BD1790">
        <w:tc>
          <w:tcPr>
            <w:tcW w:w="1939" w:type="dxa"/>
            <w:tcBorders>
              <w:top w:val="single" w:sz="4" w:space="0" w:color="auto"/>
            </w:tcBorders>
          </w:tcPr>
          <w:p w14:paraId="6C80E503" w14:textId="6467CEB2" w:rsidR="00A66F40" w:rsidRPr="00E1153F" w:rsidRDefault="000406D5" w:rsidP="00D81E3C">
            <w:pPr>
              <w:pStyle w:val="Heading2"/>
              <w:jc w:val="right"/>
            </w:pPr>
            <w:r>
              <w:t>Doos</w:t>
            </w:r>
          </w:p>
          <w:p w14:paraId="27DE8D37" w14:textId="033578AD" w:rsidR="003D75CB" w:rsidRPr="00E1153F" w:rsidRDefault="000406D5" w:rsidP="003D75CB">
            <w:pPr>
              <w:jc w:val="right"/>
              <w:rPr>
                <w:color w:val="2F5496" w:themeColor="accent1" w:themeShade="BF"/>
              </w:rPr>
            </w:pPr>
            <w:r>
              <w:rPr>
                <w:color w:val="2F5496" w:themeColor="accent1" w:themeShade="BF"/>
              </w:rPr>
              <w:t>Normaal papier</w:t>
            </w:r>
            <w:r w:rsidR="006F4576">
              <w:rPr>
                <w:color w:val="2F5496" w:themeColor="accent1" w:themeShade="BF"/>
              </w:rPr>
              <w:t>,</w:t>
            </w:r>
          </w:p>
          <w:p w14:paraId="01DBCF7C" w14:textId="37A03A6B" w:rsidR="003D75CB" w:rsidRPr="00E1153F" w:rsidRDefault="000406D5" w:rsidP="003D75CB">
            <w:pPr>
              <w:jc w:val="right"/>
              <w:rPr>
                <w:color w:val="2F5496" w:themeColor="accent1" w:themeShade="BF"/>
              </w:rPr>
            </w:pPr>
            <w:r>
              <w:rPr>
                <w:color w:val="2F5496" w:themeColor="accent1" w:themeShade="BF"/>
              </w:rPr>
              <w:t>Glanzend papier</w:t>
            </w:r>
            <w:r w:rsidR="006F4576">
              <w:rPr>
                <w:color w:val="2F5496" w:themeColor="accent1" w:themeShade="BF"/>
              </w:rPr>
              <w:t>,</w:t>
            </w:r>
          </w:p>
          <w:p w14:paraId="332F9E69" w14:textId="28D87A87" w:rsidR="003D75CB" w:rsidRPr="00E1153F" w:rsidRDefault="000406D5" w:rsidP="006F4576">
            <w:pPr>
              <w:jc w:val="right"/>
              <w:rPr>
                <w:color w:val="2F5496" w:themeColor="accent1" w:themeShade="BF"/>
              </w:rPr>
            </w:pPr>
            <w:r>
              <w:rPr>
                <w:color w:val="2F5496" w:themeColor="accent1" w:themeShade="BF"/>
              </w:rPr>
              <w:t>of pagina-grote stickers</w:t>
            </w:r>
          </w:p>
        </w:tc>
        <w:tc>
          <w:tcPr>
            <w:tcW w:w="7997" w:type="dxa"/>
            <w:tcBorders>
              <w:top w:val="single" w:sz="4" w:space="0" w:color="auto"/>
            </w:tcBorders>
          </w:tcPr>
          <w:p w14:paraId="44DCE222" w14:textId="0B7C914B" w:rsidR="00A66F40" w:rsidRDefault="000406D5" w:rsidP="00C772F6">
            <w:r>
              <w:t>Zoek een door die groot genoeg is om het hele spel in te bewaren (minstens 9x9x2 inches of</w:t>
            </w:r>
            <w:r w:rsidR="00A66F40">
              <w:t xml:space="preserve"> 228x228x51 mm).</w:t>
            </w:r>
            <w:r w:rsidR="005237CC">
              <w:t xml:space="preserve"> P</w:t>
            </w:r>
            <w:r w:rsidR="00A66F40">
              <w:t xml:space="preserve">rint </w:t>
            </w:r>
            <w:r w:rsidR="00A66F40" w:rsidRPr="006962EB">
              <w:rPr>
                <w:b/>
                <w:color w:val="4472C4" w:themeColor="accent1"/>
              </w:rPr>
              <w:t xml:space="preserve">Narratopia </w:t>
            </w:r>
            <w:r w:rsidR="008C56C3" w:rsidRPr="008C56C3">
              <w:rPr>
                <w:b/>
                <w:color w:val="4472C4" w:themeColor="accent1"/>
              </w:rPr>
              <w:t>Nederlands</w:t>
            </w:r>
            <w:r w:rsidR="008C56C3">
              <w:rPr>
                <w:color w:val="4472C4" w:themeColor="accent1"/>
              </w:rPr>
              <w:t xml:space="preserve"> </w:t>
            </w:r>
            <w:r w:rsidR="00C772F6">
              <w:rPr>
                <w:b/>
                <w:color w:val="4472C4" w:themeColor="accent1"/>
              </w:rPr>
              <w:t>Doos</w:t>
            </w:r>
            <w:r w:rsidR="00A66F40" w:rsidRPr="006962EB">
              <w:rPr>
                <w:b/>
                <w:color w:val="4472C4" w:themeColor="accent1"/>
              </w:rPr>
              <w:t xml:space="preserve">.pdf </w:t>
            </w:r>
            <w:r w:rsidR="009A7901">
              <w:t>(3</w:t>
            </w:r>
            <w:r>
              <w:t xml:space="preserve"> pagina’s) </w:t>
            </w:r>
            <w:r w:rsidRPr="000406D5">
              <w:rPr>
                <w:color w:val="70AD47" w:themeColor="accent6"/>
              </w:rPr>
              <w:t>een keer enkelzijdig</w:t>
            </w:r>
            <w:r w:rsidR="00A66F40" w:rsidRPr="00341251">
              <w:t>.</w:t>
            </w:r>
            <w:r w:rsidR="00A66F40">
              <w:t xml:space="preserve"> </w:t>
            </w:r>
            <w:r>
              <w:t>Snij de twee grote panelen (voor de boven en onderkant) en de vier zijpanelen (voor de zijkanten). Lijm ze of plak de stickers op de doos</w:t>
            </w:r>
            <w:r w:rsidR="00E1153F">
              <w:t>.</w:t>
            </w:r>
          </w:p>
        </w:tc>
      </w:tr>
    </w:tbl>
    <w:p w14:paraId="36733101" w14:textId="77777777" w:rsidR="009D3DF2" w:rsidRDefault="009D3DF2" w:rsidP="00A66F40"/>
    <w:sectPr w:rsidR="009D3DF2" w:rsidSect="00892B80">
      <w:pgSz w:w="12240" w:h="15840"/>
      <w:pgMar w:top="1152" w:right="1152" w:bottom="1152" w:left="1152" w:header="720" w:footer="720" w:gutter="0"/>
      <w:cols w:space="720"/>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B280BFF" w14:textId="77777777" w:rsidR="007179D5" w:rsidRDefault="007179D5" w:rsidP="00A66F40">
      <w:r>
        <w:separator/>
      </w:r>
    </w:p>
  </w:endnote>
  <w:endnote w:type="continuationSeparator" w:id="0">
    <w:p w14:paraId="4A7E7744" w14:textId="77777777" w:rsidR="007179D5" w:rsidRDefault="007179D5" w:rsidP="00A66F4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alibri">
    <w:panose1 w:val="020F0502020204030204"/>
    <w:charset w:val="00"/>
    <w:family w:val="auto"/>
    <w:pitch w:val="variable"/>
    <w:sig w:usb0="E00002FF" w:usb1="4000ACFF" w:usb2="00000001" w:usb3="00000000" w:csb0="0000019F" w:csb1="00000000"/>
  </w:font>
  <w:font w:name="Calibri Light">
    <w:panose1 w:val="020F0302020204030204"/>
    <w:charset w:val="00"/>
    <w:family w:val="auto"/>
    <w:pitch w:val="variable"/>
    <w:sig w:usb0="A00002EF" w:usb1="4000207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Arial">
    <w:panose1 w:val="020B0604020202020204"/>
    <w:charset w:val="00"/>
    <w:family w:val="auto"/>
    <w:pitch w:val="variable"/>
    <w:sig w:usb0="E0002AFF" w:usb1="C0007843" w:usb2="00000009" w:usb3="00000000" w:csb0="000001FF" w:csb1="00000000"/>
  </w:font>
</w:fonts>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2831106" w14:textId="77777777" w:rsidR="007179D5" w:rsidRDefault="007179D5" w:rsidP="00A66F40">
      <w:r>
        <w:separator/>
      </w:r>
    </w:p>
  </w:footnote>
  <w:footnote w:type="continuationSeparator" w:id="0">
    <w:p w14:paraId="256925D6" w14:textId="77777777" w:rsidR="007179D5" w:rsidRDefault="007179D5" w:rsidP="00A66F40">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534958A3"/>
    <w:multiLevelType w:val="hybridMultilevel"/>
    <w:tmpl w:val="BC24332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defaultTabStop w:val="720"/>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3635"/>
    <w:rsid w:val="00032B97"/>
    <w:rsid w:val="000406D5"/>
    <w:rsid w:val="00044A24"/>
    <w:rsid w:val="00045CBE"/>
    <w:rsid w:val="0009245B"/>
    <w:rsid w:val="000B3765"/>
    <w:rsid w:val="000E3852"/>
    <w:rsid w:val="00103F82"/>
    <w:rsid w:val="00111948"/>
    <w:rsid w:val="00112186"/>
    <w:rsid w:val="00112F25"/>
    <w:rsid w:val="001172A4"/>
    <w:rsid w:val="0013798E"/>
    <w:rsid w:val="001502B4"/>
    <w:rsid w:val="001D6221"/>
    <w:rsid w:val="001F11F9"/>
    <w:rsid w:val="00202006"/>
    <w:rsid w:val="00233DAA"/>
    <w:rsid w:val="00257ACB"/>
    <w:rsid w:val="002662F5"/>
    <w:rsid w:val="00285072"/>
    <w:rsid w:val="002A78EF"/>
    <w:rsid w:val="002B624D"/>
    <w:rsid w:val="00300502"/>
    <w:rsid w:val="00334C70"/>
    <w:rsid w:val="00341251"/>
    <w:rsid w:val="00344188"/>
    <w:rsid w:val="003504D9"/>
    <w:rsid w:val="003519C2"/>
    <w:rsid w:val="00363D90"/>
    <w:rsid w:val="00382FD9"/>
    <w:rsid w:val="003B3EED"/>
    <w:rsid w:val="003D75CB"/>
    <w:rsid w:val="003F0471"/>
    <w:rsid w:val="00422C13"/>
    <w:rsid w:val="004407D6"/>
    <w:rsid w:val="00492227"/>
    <w:rsid w:val="004A6E9A"/>
    <w:rsid w:val="004E1853"/>
    <w:rsid w:val="004F7925"/>
    <w:rsid w:val="005237CC"/>
    <w:rsid w:val="00570E42"/>
    <w:rsid w:val="00597B6A"/>
    <w:rsid w:val="005C6C41"/>
    <w:rsid w:val="005D0D3F"/>
    <w:rsid w:val="005D7B58"/>
    <w:rsid w:val="005E2D4A"/>
    <w:rsid w:val="005F2640"/>
    <w:rsid w:val="00634297"/>
    <w:rsid w:val="00634945"/>
    <w:rsid w:val="00650B39"/>
    <w:rsid w:val="00654BD5"/>
    <w:rsid w:val="006561E0"/>
    <w:rsid w:val="006962EB"/>
    <w:rsid w:val="006A43A3"/>
    <w:rsid w:val="006A49E8"/>
    <w:rsid w:val="006C3356"/>
    <w:rsid w:val="006E0A80"/>
    <w:rsid w:val="006E324A"/>
    <w:rsid w:val="006E5742"/>
    <w:rsid w:val="006F4576"/>
    <w:rsid w:val="007166E2"/>
    <w:rsid w:val="007179D5"/>
    <w:rsid w:val="00740F15"/>
    <w:rsid w:val="00755AAD"/>
    <w:rsid w:val="007F0A4B"/>
    <w:rsid w:val="007F614F"/>
    <w:rsid w:val="008042F0"/>
    <w:rsid w:val="00821C6A"/>
    <w:rsid w:val="008238DC"/>
    <w:rsid w:val="0083483B"/>
    <w:rsid w:val="00835F91"/>
    <w:rsid w:val="008539A5"/>
    <w:rsid w:val="00854282"/>
    <w:rsid w:val="00855C2D"/>
    <w:rsid w:val="00871800"/>
    <w:rsid w:val="0087181F"/>
    <w:rsid w:val="00892B80"/>
    <w:rsid w:val="008957C3"/>
    <w:rsid w:val="008A600F"/>
    <w:rsid w:val="008B123B"/>
    <w:rsid w:val="008B4081"/>
    <w:rsid w:val="008C56C3"/>
    <w:rsid w:val="008D100D"/>
    <w:rsid w:val="008E4600"/>
    <w:rsid w:val="00937F55"/>
    <w:rsid w:val="00956AAE"/>
    <w:rsid w:val="00965FC7"/>
    <w:rsid w:val="009A7901"/>
    <w:rsid w:val="009B1CE6"/>
    <w:rsid w:val="009B62C6"/>
    <w:rsid w:val="009D3DF2"/>
    <w:rsid w:val="009D72CB"/>
    <w:rsid w:val="00A37836"/>
    <w:rsid w:val="00A379BF"/>
    <w:rsid w:val="00A57F13"/>
    <w:rsid w:val="00A63287"/>
    <w:rsid w:val="00A66F40"/>
    <w:rsid w:val="00A84B26"/>
    <w:rsid w:val="00AA29EF"/>
    <w:rsid w:val="00AF445C"/>
    <w:rsid w:val="00B066FB"/>
    <w:rsid w:val="00B175FA"/>
    <w:rsid w:val="00B214AF"/>
    <w:rsid w:val="00B265A5"/>
    <w:rsid w:val="00B50446"/>
    <w:rsid w:val="00B50736"/>
    <w:rsid w:val="00B66084"/>
    <w:rsid w:val="00BB173B"/>
    <w:rsid w:val="00BC0545"/>
    <w:rsid w:val="00BD1790"/>
    <w:rsid w:val="00BD4B6A"/>
    <w:rsid w:val="00BE317A"/>
    <w:rsid w:val="00BE4E88"/>
    <w:rsid w:val="00C10EDA"/>
    <w:rsid w:val="00C37EE3"/>
    <w:rsid w:val="00C66183"/>
    <w:rsid w:val="00C760A6"/>
    <w:rsid w:val="00C772F6"/>
    <w:rsid w:val="00C81C98"/>
    <w:rsid w:val="00C97EBC"/>
    <w:rsid w:val="00CA30C6"/>
    <w:rsid w:val="00CB1766"/>
    <w:rsid w:val="00D12516"/>
    <w:rsid w:val="00D32DF9"/>
    <w:rsid w:val="00D81E3C"/>
    <w:rsid w:val="00D97634"/>
    <w:rsid w:val="00DA6637"/>
    <w:rsid w:val="00DB754C"/>
    <w:rsid w:val="00DD205E"/>
    <w:rsid w:val="00DE586B"/>
    <w:rsid w:val="00E01A91"/>
    <w:rsid w:val="00E03CA9"/>
    <w:rsid w:val="00E1153F"/>
    <w:rsid w:val="00E929FE"/>
    <w:rsid w:val="00EA60FF"/>
    <w:rsid w:val="00EB366D"/>
    <w:rsid w:val="00ED7910"/>
    <w:rsid w:val="00F120FD"/>
    <w:rsid w:val="00F37C03"/>
    <w:rsid w:val="00F4217C"/>
    <w:rsid w:val="00F6580F"/>
    <w:rsid w:val="00F91C15"/>
    <w:rsid w:val="00F9345B"/>
    <w:rsid w:val="00FA3635"/>
    <w:rsid w:val="00FB3B87"/>
    <w:rsid w:val="00FC0FA3"/>
    <w:rsid w:val="00FC7CB6"/>
    <w:rsid w:val="00FD02D9"/>
    <w:rsid w:val="00FD0511"/>
    <w:rsid w:val="00FD6DAE"/>
    <w:rsid w:val="00FE6862"/>
    <w:rsid w:val="00FF16AF"/>
    <w:rsid w:val="00FF4E6B"/>
  </w:rsids>
  <m:mathPr>
    <m:mathFont m:val="Cambria Math"/>
    <m:brkBin m:val="before"/>
    <m:brkBinSub m:val="--"/>
    <m:smallFrac m:val="0"/>
    <m:dispDef/>
    <m:lMargin m:val="0"/>
    <m:rMargin m:val="0"/>
    <m:defJc m:val="centerGroup"/>
    <m:wrapIndent m:val="1440"/>
    <m:intLim m:val="subSup"/>
    <m:naryLim m:val="undOvr"/>
  </m:mathPr>
  <w:themeFontLang w:val="en-US" w:eastAsia="x-none" w:bidi="x-non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3E672C4D"/>
  <w14:defaultImageDpi w14:val="32767"/>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82">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561E0"/>
    <w:pPr>
      <w:keepNext/>
      <w:keepLines/>
      <w:spacing w:before="24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9D3DF2"/>
    <w:pPr>
      <w:keepNext/>
      <w:keepLines/>
      <w:spacing w:before="40" w:after="120"/>
      <w:outlineLvl w:val="1"/>
    </w:pPr>
    <w:rPr>
      <w:rFonts w:asciiTheme="majorHAnsi" w:eastAsiaTheme="majorEastAsia" w:hAnsiTheme="majorHAnsi" w:cstheme="majorBidi"/>
      <w:b/>
      <w:color w:val="2F5496" w:themeColor="accent1" w:themeShade="BF"/>
      <w:sz w:val="3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FA3635"/>
    <w:pPr>
      <w:ind w:left="720"/>
      <w:contextualSpacing/>
    </w:pPr>
  </w:style>
  <w:style w:type="character" w:customStyle="1" w:styleId="Heading1Char">
    <w:name w:val="Heading 1 Char"/>
    <w:basedOn w:val="DefaultParagraphFont"/>
    <w:link w:val="Heading1"/>
    <w:uiPriority w:val="9"/>
    <w:rsid w:val="006561E0"/>
    <w:rPr>
      <w:rFonts w:asciiTheme="majorHAnsi" w:eastAsiaTheme="majorEastAsia" w:hAnsiTheme="majorHAnsi" w:cstheme="majorBidi"/>
      <w:color w:val="2F5496" w:themeColor="accent1" w:themeShade="BF"/>
      <w:sz w:val="32"/>
      <w:szCs w:val="32"/>
    </w:rPr>
  </w:style>
  <w:style w:type="character" w:customStyle="1" w:styleId="Heading2Char">
    <w:name w:val="Heading 2 Char"/>
    <w:basedOn w:val="DefaultParagraphFont"/>
    <w:link w:val="Heading2"/>
    <w:uiPriority w:val="9"/>
    <w:rsid w:val="009D3DF2"/>
    <w:rPr>
      <w:rFonts w:asciiTheme="majorHAnsi" w:eastAsiaTheme="majorEastAsia" w:hAnsiTheme="majorHAnsi" w:cstheme="majorBidi"/>
      <w:b/>
      <w:color w:val="2F5496" w:themeColor="accent1" w:themeShade="BF"/>
      <w:sz w:val="36"/>
      <w:szCs w:val="26"/>
    </w:rPr>
  </w:style>
  <w:style w:type="table" w:styleId="TableGrid">
    <w:name w:val="Table Grid"/>
    <w:basedOn w:val="TableNormal"/>
    <w:uiPriority w:val="39"/>
    <w:rsid w:val="009D3DF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Header">
    <w:name w:val="header"/>
    <w:basedOn w:val="Normal"/>
    <w:link w:val="HeaderChar"/>
    <w:uiPriority w:val="99"/>
    <w:unhideWhenUsed/>
    <w:rsid w:val="00A66F40"/>
    <w:pPr>
      <w:tabs>
        <w:tab w:val="center" w:pos="4680"/>
        <w:tab w:val="right" w:pos="9360"/>
      </w:tabs>
    </w:pPr>
  </w:style>
  <w:style w:type="character" w:customStyle="1" w:styleId="HeaderChar">
    <w:name w:val="Header Char"/>
    <w:basedOn w:val="DefaultParagraphFont"/>
    <w:link w:val="Header"/>
    <w:uiPriority w:val="99"/>
    <w:rsid w:val="00A66F40"/>
  </w:style>
  <w:style w:type="paragraph" w:styleId="Footer">
    <w:name w:val="footer"/>
    <w:basedOn w:val="Normal"/>
    <w:link w:val="FooterChar"/>
    <w:uiPriority w:val="99"/>
    <w:unhideWhenUsed/>
    <w:rsid w:val="00A66F40"/>
    <w:pPr>
      <w:tabs>
        <w:tab w:val="center" w:pos="4680"/>
        <w:tab w:val="right" w:pos="9360"/>
      </w:tabs>
    </w:pPr>
  </w:style>
  <w:style w:type="character" w:customStyle="1" w:styleId="FooterChar">
    <w:name w:val="Footer Char"/>
    <w:basedOn w:val="DefaultParagraphFont"/>
    <w:link w:val="Footer"/>
    <w:uiPriority w:val="99"/>
    <w:rsid w:val="00A66F40"/>
  </w:style>
  <w:style w:type="paragraph" w:styleId="BalloonText">
    <w:name w:val="Balloon Text"/>
    <w:basedOn w:val="Normal"/>
    <w:link w:val="BalloonTextChar"/>
    <w:uiPriority w:val="99"/>
    <w:semiHidden/>
    <w:unhideWhenUsed/>
    <w:rsid w:val="008042F0"/>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8042F0"/>
    <w:rPr>
      <w:rFonts w:ascii="Lucida Grande" w:hAnsi="Lucida Grande" w:cs="Lucida Grande"/>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833815">
      <w:bodyDiv w:val="1"/>
      <w:marLeft w:val="0"/>
      <w:marRight w:val="0"/>
      <w:marTop w:val="0"/>
      <w:marBottom w:val="0"/>
      <w:divBdr>
        <w:top w:val="none" w:sz="0" w:space="0" w:color="auto"/>
        <w:left w:val="none" w:sz="0" w:space="0" w:color="auto"/>
        <w:bottom w:val="none" w:sz="0" w:space="0" w:color="auto"/>
        <w:right w:val="none" w:sz="0" w:space="0" w:color="auto"/>
      </w:divBdr>
    </w:div>
    <w:div w:id="468090297">
      <w:bodyDiv w:val="1"/>
      <w:marLeft w:val="0"/>
      <w:marRight w:val="0"/>
      <w:marTop w:val="0"/>
      <w:marBottom w:val="0"/>
      <w:divBdr>
        <w:top w:val="none" w:sz="0" w:space="0" w:color="auto"/>
        <w:left w:val="none" w:sz="0" w:space="0" w:color="auto"/>
        <w:bottom w:val="none" w:sz="0" w:space="0" w:color="auto"/>
        <w:right w:val="none" w:sz="0" w:space="0" w:color="auto"/>
      </w:divBdr>
    </w:div>
    <w:div w:id="794107255">
      <w:bodyDiv w:val="1"/>
      <w:marLeft w:val="0"/>
      <w:marRight w:val="0"/>
      <w:marTop w:val="0"/>
      <w:marBottom w:val="0"/>
      <w:divBdr>
        <w:top w:val="none" w:sz="0" w:space="0" w:color="auto"/>
        <w:left w:val="none" w:sz="0" w:space="0" w:color="auto"/>
        <w:bottom w:val="none" w:sz="0" w:space="0" w:color="auto"/>
        <w:right w:val="none" w:sz="0" w:space="0" w:color="auto"/>
      </w:divBdr>
    </w:div>
    <w:div w:id="816797768">
      <w:bodyDiv w:val="1"/>
      <w:marLeft w:val="0"/>
      <w:marRight w:val="0"/>
      <w:marTop w:val="0"/>
      <w:marBottom w:val="0"/>
      <w:divBdr>
        <w:top w:val="none" w:sz="0" w:space="0" w:color="auto"/>
        <w:left w:val="none" w:sz="0" w:space="0" w:color="auto"/>
        <w:bottom w:val="none" w:sz="0" w:space="0" w:color="auto"/>
        <w:right w:val="none" w:sz="0" w:space="0" w:color="auto"/>
      </w:divBdr>
    </w:div>
    <w:div w:id="1510635230">
      <w:bodyDiv w:val="1"/>
      <w:marLeft w:val="0"/>
      <w:marRight w:val="0"/>
      <w:marTop w:val="0"/>
      <w:marBottom w:val="0"/>
      <w:divBdr>
        <w:top w:val="none" w:sz="0" w:space="0" w:color="auto"/>
        <w:left w:val="none" w:sz="0" w:space="0" w:color="auto"/>
        <w:bottom w:val="none" w:sz="0" w:space="0" w:color="auto"/>
        <w:right w:val="none" w:sz="0" w:space="0" w:color="auto"/>
      </w:divBdr>
    </w:div>
    <w:div w:id="1598321718">
      <w:bodyDiv w:val="1"/>
      <w:marLeft w:val="0"/>
      <w:marRight w:val="0"/>
      <w:marTop w:val="0"/>
      <w:marBottom w:val="0"/>
      <w:divBdr>
        <w:top w:val="none" w:sz="0" w:space="0" w:color="auto"/>
        <w:left w:val="none" w:sz="0" w:space="0" w:color="auto"/>
        <w:bottom w:val="none" w:sz="0" w:space="0" w:color="auto"/>
        <w:right w:val="none" w:sz="0" w:space="0" w:color="auto"/>
      </w:divBdr>
    </w:div>
    <w:div w:id="1914467855">
      <w:bodyDiv w:val="1"/>
      <w:marLeft w:val="0"/>
      <w:marRight w:val="0"/>
      <w:marTop w:val="0"/>
      <w:marBottom w:val="0"/>
      <w:divBdr>
        <w:top w:val="none" w:sz="0" w:space="0" w:color="auto"/>
        <w:left w:val="none" w:sz="0" w:space="0" w:color="auto"/>
        <w:bottom w:val="none" w:sz="0" w:space="0" w:color="auto"/>
        <w:right w:val="none" w:sz="0" w:space="0" w:color="auto"/>
      </w:divBdr>
    </w:div>
  </w:divs>
  <w:allowPNG/>
  <w:doNotSaveAsSingleFile/>
  <w:pixelsPerInch w:val="96"/>
</w:webSettings>
</file>

<file path=word/_rels/document.xml.rels><?xml version="1.0" encoding="UTF-8" standalone="yes"?>
<Relationships xmlns="http://schemas.openxmlformats.org/package/2006/relationships"><Relationship Id="rId3" Type="http://schemas.openxmlformats.org/officeDocument/2006/relationships/settings" Target="settings.xml"/><Relationship Id="rId4" Type="http://schemas.openxmlformats.org/officeDocument/2006/relationships/webSettings" Target="webSettings.xml"/><Relationship Id="rId5" Type="http://schemas.openxmlformats.org/officeDocument/2006/relationships/footnotes" Target="footnotes.xml"/><Relationship Id="rId6" Type="http://schemas.openxmlformats.org/officeDocument/2006/relationships/endnotes" Target="endnotes.xml"/><Relationship Id="rId7" Type="http://schemas.openxmlformats.org/officeDocument/2006/relationships/image" Target="media/image1.png"/><Relationship Id="rId8" Type="http://schemas.openxmlformats.org/officeDocument/2006/relationships/fontTable" Target="fontTable.xml"/><Relationship Id="rId9" Type="http://schemas.openxmlformats.org/officeDocument/2006/relationships/theme" Target="theme/theme1.xml"/><Relationship Id="rId1" Type="http://schemas.openxmlformats.org/officeDocument/2006/relationships/numbering" Target="numbering.xml"/><Relationship Id="rId2"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186</TotalTime>
  <Pages>2</Pages>
  <Words>475</Words>
  <Characters>2710</Characters>
  <Application>Microsoft Macintosh Word</Application>
  <DocSecurity>0</DocSecurity>
  <Lines>22</Lines>
  <Paragraphs>6</Paragraphs>
  <ScaleCrop>false</ScaleCrop>
  <HeadingPairs>
    <vt:vector size="4" baseType="variant">
      <vt:variant>
        <vt:lpstr>Title</vt:lpstr>
      </vt:variant>
      <vt:variant>
        <vt:i4>1</vt:i4>
      </vt:variant>
      <vt:variant>
        <vt:lpstr>Headings</vt:lpstr>
      </vt:variant>
      <vt:variant>
        <vt:i4>3</vt:i4>
      </vt:variant>
    </vt:vector>
  </HeadingPairs>
  <TitlesOfParts>
    <vt:vector size="4" baseType="lpstr">
      <vt:lpstr/>
      <vt:lpstr>/</vt:lpstr>
      <vt:lpstr>Narratopia</vt:lpstr>
      <vt:lpstr>Print and Play</vt:lpstr>
    </vt:vector>
  </TitlesOfParts>
  <Company>TOP innosense BV</Company>
  <LinksUpToDate>false</LinksUpToDate>
  <CharactersWithSpaces>3179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Cynthia Kurtz</dc:creator>
  <cp:keywords/>
  <dc:description/>
  <cp:lastModifiedBy>Cynthia Kurtz</cp:lastModifiedBy>
  <cp:revision>117</cp:revision>
  <cp:lastPrinted>2017-05-10T01:36:00Z</cp:lastPrinted>
  <dcterms:created xsi:type="dcterms:W3CDTF">2017-05-10T01:35:00Z</dcterms:created>
  <dcterms:modified xsi:type="dcterms:W3CDTF">2018-02-13T18:18:00Z</dcterms:modified>
</cp:coreProperties>
</file>